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8925"/>
        <w:gridCol w:w="1260"/>
      </w:tblGrid>
      <w:tr w:rsidR="006D72A0" w:rsidRPr="007E6436" w:rsidTr="004C37F9">
        <w:trPr>
          <w:trHeight w:val="1080"/>
        </w:trPr>
        <w:tc>
          <w:tcPr>
            <w:tcW w:w="10185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B8CCE4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bookmarkStart w:id="0" w:name="RANGE!A1"/>
            <w:bookmarkStart w:id="1" w:name="OLE_LINK2"/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Central Montessori PTSA Meeting Minutes                                                      October 10, 2013</w:t>
            </w:r>
            <w:bookmarkEnd w:id="0"/>
          </w:p>
        </w:tc>
      </w:tr>
      <w:tr w:rsidR="006D72A0" w:rsidRPr="007E6436" w:rsidTr="004C37F9">
        <w:trPr>
          <w:trHeight w:val="315"/>
        </w:trPr>
        <w:tc>
          <w:tcPr>
            <w:tcW w:w="10185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bookmarkStart w:id="2" w:name="OLE_LINK1"/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Attendees:</w:t>
            </w: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</w:t>
            </w:r>
            <w:r w:rsidR="005361EA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 w:rsidR="005361EA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  <w:r w:rsidR="005361EA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, Trish Espinoza, Jody Sanderson, Julie Roff, Scott Manni, Kim Robertson, John </w:t>
            </w:r>
            <w:proofErr w:type="spellStart"/>
            <w:r w:rsidR="005361EA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Bodine</w:t>
            </w:r>
            <w:proofErr w:type="spellEnd"/>
            <w:r w:rsidR="005361EA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, Carolyn Carr </w:t>
            </w:r>
            <w:proofErr w:type="spellStart"/>
            <w:r w:rsidR="005361EA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Latady</w:t>
            </w:r>
            <w:proofErr w:type="spellEnd"/>
            <w:r w:rsidR="005361EA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, Kelly Lessman, Tina Sparby, Nikki Theisen, Angela Lundblad, Jeremy Holcomb</w:t>
            </w:r>
            <w:r w:rsidR="003F6E8D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, Briana Sykora</w:t>
            </w:r>
            <w:bookmarkStart w:id="3" w:name="_GoBack"/>
            <w:bookmarkEnd w:id="3"/>
          </w:p>
        </w:tc>
      </w:tr>
      <w:tr w:rsidR="006D72A0" w:rsidRPr="007E6436" w:rsidTr="004C37F9">
        <w:trPr>
          <w:trHeight w:val="3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Topic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Presenter </w:t>
            </w:r>
          </w:p>
        </w:tc>
      </w:tr>
      <w:tr w:rsidR="006D72A0" w:rsidRPr="007E6436" w:rsidTr="004C37F9">
        <w:trPr>
          <w:trHeight w:val="315"/>
        </w:trPr>
        <w:tc>
          <w:tcPr>
            <w:tcW w:w="8925" w:type="dxa"/>
            <w:vMerge w:val="restart"/>
            <w:tcBorders>
              <w:top w:val="nil"/>
              <w:left w:val="single" w:sz="8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72A0" w:rsidRPr="001B4D56" w:rsidRDefault="006D72A0" w:rsidP="001B4D56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bookmarkStart w:id="4" w:name="RANGE!A4"/>
            <w:r w:rsidRPr="001B4D5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Welcome </w:t>
            </w:r>
            <w:bookmarkEnd w:id="4"/>
            <w:r w:rsidR="005361EA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&amp; Introductions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</w:tr>
      <w:tr w:rsidR="006D72A0" w:rsidRPr="007E6436" w:rsidTr="004C37F9">
        <w:trPr>
          <w:trHeight w:val="315"/>
        </w:trPr>
        <w:tc>
          <w:tcPr>
            <w:tcW w:w="8925" w:type="dxa"/>
            <w:vMerge/>
            <w:tcBorders>
              <w:top w:val="nil"/>
              <w:left w:val="single" w:sz="8" w:space="0" w:color="A6A6A6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D72A0" w:rsidRPr="007E6436" w:rsidTr="004C37F9">
        <w:trPr>
          <w:trHeight w:val="315"/>
        </w:trPr>
        <w:tc>
          <w:tcPr>
            <w:tcW w:w="8925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Principal’s Report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Kelly Lessman</w:t>
            </w:r>
          </w:p>
        </w:tc>
      </w:tr>
      <w:tr w:rsidR="006D72A0" w:rsidRPr="007E6436" w:rsidTr="004C37F9">
        <w:trPr>
          <w:trHeight w:val="315"/>
        </w:trPr>
        <w:tc>
          <w:tcPr>
            <w:tcW w:w="8925" w:type="dxa"/>
            <w:tcBorders>
              <w:top w:val="nil"/>
              <w:left w:val="single" w:sz="8" w:space="0" w:color="A6A6A6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6D72A0" w:rsidRDefault="00B251A7" w:rsidP="005361EA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Presented Positive Happenings (CME, ALC, Steps) to the School Board at the Oct 3</w:t>
            </w:r>
            <w:r w:rsidRPr="00B251A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bidi="ar-SA"/>
              </w:rPr>
              <w:t>rd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meeting</w:t>
            </w:r>
          </w:p>
          <w:p w:rsidR="00B251A7" w:rsidRDefault="00B251A7" w:rsidP="00B251A7">
            <w:pPr>
              <w:pStyle w:val="ListParagraph"/>
              <w:widowControl/>
              <w:numPr>
                <w:ilvl w:val="1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Every month a different building has 10 minutes to share something with the board</w:t>
            </w:r>
          </w:p>
          <w:p w:rsidR="00B251A7" w:rsidRDefault="00B251A7" w:rsidP="00B251A7">
            <w:pPr>
              <w:pStyle w:val="ListParagraph"/>
              <w:widowControl/>
              <w:numPr>
                <w:ilvl w:val="1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Used a video to effectively use time to highlight CLC</w:t>
            </w:r>
          </w:p>
          <w:p w:rsidR="00B251A7" w:rsidRDefault="00B251A7" w:rsidP="005361EA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Teacher conferences are next week M/T/W</w:t>
            </w:r>
          </w:p>
          <w:p w:rsidR="00B251A7" w:rsidRDefault="00B251A7" w:rsidP="00B251A7">
            <w:pPr>
              <w:pStyle w:val="ListParagraph"/>
              <w:widowControl/>
              <w:numPr>
                <w:ilvl w:val="1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Will see a “blackboard” email soon </w:t>
            </w:r>
          </w:p>
          <w:p w:rsidR="00B251A7" w:rsidRPr="005361EA" w:rsidRDefault="00B251A7" w:rsidP="005361EA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Gosiak’s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room won 1</w:t>
            </w:r>
            <w:r w:rsidRPr="00B251A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bidi="ar-SA"/>
              </w:rPr>
              <w:t>st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place for the decorate the door contest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D72A0" w:rsidRPr="007E6436" w:rsidTr="004C37F9">
        <w:trPr>
          <w:trHeight w:val="315"/>
        </w:trPr>
        <w:tc>
          <w:tcPr>
            <w:tcW w:w="8925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President’s Report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</w:tr>
      <w:tr w:rsidR="006D72A0" w:rsidRPr="007E6436" w:rsidTr="004C37F9">
        <w:trPr>
          <w:trHeight w:val="315"/>
        </w:trPr>
        <w:tc>
          <w:tcPr>
            <w:tcW w:w="8925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0472F4" w:rsidRDefault="006D72A0" w:rsidP="007E6436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Fall Conference/Teacher Meals October 14-17</w:t>
            </w:r>
          </w:p>
          <w:p w:rsidR="000472F4" w:rsidRPr="00B251A7" w:rsidRDefault="005361EA" w:rsidP="000472F4">
            <w:pPr>
              <w:pStyle w:val="ListParagraph"/>
              <w:widowControl/>
              <w:numPr>
                <w:ilvl w:val="1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Julie Roff – Monday meal should be set, still need food for Tuesday, Wednesday is usually left-overs </w:t>
            </w:r>
          </w:p>
          <w:p w:rsidR="00B251A7" w:rsidRPr="000472F4" w:rsidRDefault="00B251A7" w:rsidP="000472F4">
            <w:pPr>
              <w:pStyle w:val="ListParagraph"/>
              <w:widowControl/>
              <w:numPr>
                <w:ilvl w:val="1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Staff count is 10-12 people for purposes of things like this</w:t>
            </w:r>
          </w:p>
          <w:p w:rsidR="000472F4" w:rsidRPr="000472F4" w:rsidRDefault="000472F4" w:rsidP="000472F4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Wish List Update</w:t>
            </w:r>
          </w:p>
          <w:p w:rsidR="000472F4" w:rsidRPr="000472F4" w:rsidRDefault="000472F4" w:rsidP="000472F4">
            <w:pPr>
              <w:pStyle w:val="ListParagraph"/>
              <w:widowControl/>
              <w:numPr>
                <w:ilvl w:val="1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Some discounted end of season supplies were purchased already with PTSA funds.</w:t>
            </w:r>
          </w:p>
          <w:p w:rsidR="000472F4" w:rsidRDefault="00ED24D7" w:rsidP="000472F4">
            <w:pPr>
              <w:pStyle w:val="ListParagraph"/>
              <w:widowControl/>
              <w:numPr>
                <w:ilvl w:val="1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Wish tree will be posted by Jessica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over by the whale mural; parents can take notes and bring supplies in to office</w:t>
            </w:r>
          </w:p>
          <w:p w:rsidR="00F50DFD" w:rsidRDefault="00F50DFD" w:rsidP="00F50DFD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KidsStuff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Coupon Books – books went home yesterday. Due back 10/22.  Teachers </w:t>
            </w:r>
            <w:r w:rsidR="00ED24D7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have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received their free book. </w:t>
            </w:r>
            <w:r w:rsidR="0059019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Any f</w:t>
            </w:r>
            <w:r w:rsidR="00ED24D7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unds </w:t>
            </w:r>
            <w:r w:rsidR="0059019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turned in early </w:t>
            </w:r>
            <w:r w:rsidR="00ED24D7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will go to office and </w:t>
            </w:r>
            <w:r w:rsidR="0059019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will </w:t>
            </w:r>
            <w:r w:rsidR="00ED24D7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be picked up by Angie Lundblad daily.</w:t>
            </w:r>
          </w:p>
          <w:p w:rsidR="00F50DFD" w:rsidRPr="007E6436" w:rsidRDefault="00F50DFD" w:rsidP="00F50DFD">
            <w:pPr>
              <w:pStyle w:val="ListParagraph"/>
              <w:widowControl/>
              <w:suppressAutoHyphens w:val="0"/>
              <w:spacing w:before="0" w:after="0"/>
              <w:ind w:left="80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D72A0" w:rsidRPr="007E6436" w:rsidTr="004C37F9">
        <w:trPr>
          <w:trHeight w:val="240"/>
        </w:trPr>
        <w:tc>
          <w:tcPr>
            <w:tcW w:w="8925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Treasurer’s Report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Jody Sanderson</w:t>
            </w:r>
          </w:p>
        </w:tc>
      </w:tr>
      <w:tr w:rsidR="006D72A0" w:rsidRPr="007E6436" w:rsidTr="004C37F9">
        <w:trPr>
          <w:trHeight w:val="240"/>
        </w:trPr>
        <w:tc>
          <w:tcPr>
            <w:tcW w:w="8925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F50DFD" w:rsidRDefault="006D72A0" w:rsidP="00DE1C8B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 w:rsidRPr="004C37F9">
              <w:rPr>
                <w:rFonts w:asciiTheme="minorHAnsi" w:eastAsia="Symbol" w:hAnsiTheme="minorHAnsi" w:cstheme="minorHAnsi"/>
                <w:color w:val="000000"/>
                <w:sz w:val="16"/>
                <w:szCs w:val="16"/>
                <w:lang w:bidi="ar-SA"/>
              </w:rPr>
              <w:t>Financial Update</w:t>
            </w:r>
          </w:p>
          <w:p w:rsidR="00F50DFD" w:rsidRPr="00430D90" w:rsidRDefault="00F50DFD" w:rsidP="00F50DFD">
            <w:pPr>
              <w:pStyle w:val="ListParagraph"/>
              <w:widowControl/>
              <w:numPr>
                <w:ilvl w:val="1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 w:rsidRPr="004C37F9"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bidi="ar-SA"/>
              </w:rPr>
              <w:t>Bank Transfer in process to Lakes Area</w:t>
            </w:r>
          </w:p>
          <w:p w:rsidR="00F50DFD" w:rsidRPr="00430D90" w:rsidRDefault="00F50DFD" w:rsidP="00F50DFD">
            <w:pPr>
              <w:pStyle w:val="ListParagraph"/>
              <w:widowControl/>
              <w:numPr>
                <w:ilvl w:val="2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 w:rsidRPr="004C37F9"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bidi="ar-SA"/>
              </w:rPr>
              <w:t xml:space="preserve"> $10,500 transferred. $10,000 put into savings account, currently a money market account earning interest. We can change at any time if the balance needs to drop below $2,500.  $500 put into checking account. </w:t>
            </w:r>
            <w:r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bidi="ar-SA"/>
              </w:rPr>
              <w:t>There are no fees. Online banking will also be set up.</w:t>
            </w:r>
          </w:p>
          <w:p w:rsidR="00F50DFD" w:rsidRPr="00157D03" w:rsidRDefault="00F50DFD" w:rsidP="00F50DFD">
            <w:pPr>
              <w:pStyle w:val="ListParagraph"/>
              <w:widowControl/>
              <w:numPr>
                <w:ilvl w:val="2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 w:rsidRPr="004C37F9"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bidi="ar-SA"/>
              </w:rPr>
              <w:t>Will need to order checks, but the bank prices were very high so shopping online to find a better deal</w:t>
            </w:r>
            <w:r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bidi="ar-SA"/>
              </w:rPr>
              <w:t xml:space="preserve">. </w:t>
            </w:r>
          </w:p>
          <w:p w:rsidR="00F50DFD" w:rsidRPr="00F50DFD" w:rsidRDefault="00F50DFD" w:rsidP="00F50DFD">
            <w:pPr>
              <w:pStyle w:val="ListParagraph"/>
              <w:widowControl/>
              <w:numPr>
                <w:ilvl w:val="2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bidi="ar-SA"/>
              </w:rPr>
              <w:t xml:space="preserve">Will need to order a few Deposit only “stamp” </w:t>
            </w:r>
            <w:r w:rsidR="00ED24D7"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bidi="ar-SA"/>
              </w:rPr>
              <w:t>&amp; will check into bank recommendations on whether to include account number</w:t>
            </w:r>
          </w:p>
          <w:p w:rsidR="00F50DFD" w:rsidRDefault="00F50DFD" w:rsidP="00F50DFD">
            <w:pPr>
              <w:pStyle w:val="ListParagraph"/>
              <w:widowControl/>
              <w:numPr>
                <w:ilvl w:val="2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 w:rsidRPr="00F50DFD"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>TCF will be closed and all funds transferred as soon as all these pieces are in place.</w:t>
            </w:r>
          </w:p>
          <w:p w:rsidR="00F50DFD" w:rsidRDefault="00F50DFD" w:rsidP="00F50DFD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>Insurance was paid and increased insurance to cover medical.</w:t>
            </w:r>
          </w:p>
          <w:p w:rsidR="00F50DFD" w:rsidRPr="00F50DFD" w:rsidRDefault="00F50DFD" w:rsidP="00F50DFD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 xml:space="preserve">Membership dues need to be collected and sent to the state by 12.1. 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A6A6A6"/>
            </w:tcBorders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D72A0" w:rsidRPr="007E6436" w:rsidTr="004C37F9">
        <w:trPr>
          <w:trHeight w:val="255"/>
        </w:trPr>
        <w:tc>
          <w:tcPr>
            <w:tcW w:w="10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Committee Reports</w:t>
            </w:r>
          </w:p>
        </w:tc>
      </w:tr>
      <w:tr w:rsidR="006D72A0" w:rsidRPr="007E6436" w:rsidTr="004C37F9">
        <w:trPr>
          <w:trHeight w:val="240"/>
        </w:trPr>
        <w:tc>
          <w:tcPr>
            <w:tcW w:w="8925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875B0C" w:rsidRDefault="006D72A0" w:rsidP="00880DA0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80DA0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Art Adventure</w:t>
            </w:r>
          </w:p>
          <w:p w:rsidR="00875B0C" w:rsidRPr="00875B0C" w:rsidRDefault="00875B0C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Theme is “Dressed for the Occasion”</w:t>
            </w:r>
          </w:p>
          <w:p w:rsidR="00ED24D7" w:rsidRPr="00ED24D7" w:rsidRDefault="00ED24D7" w:rsidP="00ED24D7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ED24D7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Volunteers: Angie Lundblad is the coordinator</w:t>
            </w: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;</w:t>
            </w:r>
            <w:r w:rsidRPr="00ED24D7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Jessica </w:t>
            </w:r>
            <w:proofErr w:type="spellStart"/>
            <w:r w:rsidRPr="00ED24D7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  <w:r w:rsidRPr="00ED24D7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and Tina </w:t>
            </w:r>
            <w:proofErr w:type="spellStart"/>
            <w:r w:rsidRPr="00ED24D7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Rehbein</w:t>
            </w:r>
            <w:proofErr w:type="spellEnd"/>
            <w:r w:rsidRPr="00ED24D7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are additional picture people</w:t>
            </w: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; looking for additional volunteers to help with classroom activities</w:t>
            </w:r>
          </w:p>
          <w:p w:rsidR="00ED24D7" w:rsidRPr="00ED24D7" w:rsidRDefault="00ED24D7" w:rsidP="00ED24D7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Targeting 2 events per classroom including plaster for 4-5-6</w:t>
            </w:r>
            <w:r w:rsidR="00FB5DC4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, with some supplies from Laura Anton</w:t>
            </w:r>
          </w:p>
          <w:p w:rsidR="00ED24D7" w:rsidRPr="00880DA0" w:rsidRDefault="00ED24D7" w:rsidP="00ED24D7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Plan to rent kits for later months next year</w:t>
            </w:r>
          </w:p>
        </w:tc>
        <w:tc>
          <w:tcPr>
            <w:tcW w:w="1260" w:type="dxa"/>
            <w:tcBorders>
              <w:top w:val="nil"/>
              <w:left w:val="single" w:sz="8" w:space="0" w:color="808080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Angie Lundblad</w:t>
            </w:r>
          </w:p>
        </w:tc>
      </w:tr>
      <w:tr w:rsidR="00ED24D7" w:rsidRPr="007E6436" w:rsidTr="004C37F9">
        <w:trPr>
          <w:trHeight w:val="240"/>
        </w:trPr>
        <w:tc>
          <w:tcPr>
            <w:tcW w:w="8925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ED24D7" w:rsidRDefault="00ED24D7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Art &amp; Academic Expo</w:t>
            </w:r>
          </w:p>
          <w:p w:rsidR="00ED24D7" w:rsidRPr="00875B0C" w:rsidRDefault="00ED24D7" w:rsidP="00ED24D7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Planning for some time in January to enable display of Art Adventure projects</w:t>
            </w:r>
          </w:p>
        </w:tc>
        <w:tc>
          <w:tcPr>
            <w:tcW w:w="12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D24D7" w:rsidRPr="007E6436" w:rsidRDefault="00ED24D7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Angie Lundblad</w:t>
            </w:r>
          </w:p>
        </w:tc>
      </w:tr>
      <w:tr w:rsidR="006D72A0" w:rsidRPr="007E6436" w:rsidTr="004C37F9">
        <w:trPr>
          <w:trHeight w:val="240"/>
        </w:trPr>
        <w:tc>
          <w:tcPr>
            <w:tcW w:w="8925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875B0C" w:rsidRDefault="006D72A0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Book Fair</w:t>
            </w:r>
          </w:p>
          <w:p w:rsidR="00991E94" w:rsidRPr="00991E94" w:rsidRDefault="00991E94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Books set up in the STRIVE room</w:t>
            </w:r>
          </w:p>
          <w:p w:rsidR="00875B0C" w:rsidRPr="00875B0C" w:rsidRDefault="00875B0C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Volunteer update for Fall Book Fair</w:t>
            </w:r>
            <w:r w:rsidR="00ED24D7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– more than last year!</w:t>
            </w:r>
          </w:p>
          <w:p w:rsidR="00875B0C" w:rsidRPr="00991E94" w:rsidRDefault="00ED24D7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Some</w:t>
            </w:r>
            <w:r w:rsid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Scholastic Dollars</w:t>
            </w: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expire before the end of the month.  Decision was made to order online for family fun day to ensure </w:t>
            </w:r>
            <w:r w:rsidR="00991E94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purchase posts before the credit expires</w:t>
            </w:r>
            <w:r w:rsidR="00FB5DC4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(approx.. $200)</w:t>
            </w:r>
          </w:p>
          <w:p w:rsidR="00991E94" w:rsidRPr="00875B0C" w:rsidRDefault="00991E94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Walk-a-thon winners (5 of them) each have $50 in scholastic bucks to spend in addition to $5 scholastic bucks that teachers can give to students</w:t>
            </w:r>
          </w:p>
        </w:tc>
        <w:tc>
          <w:tcPr>
            <w:tcW w:w="12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Julie Roff</w:t>
            </w:r>
          </w:p>
        </w:tc>
      </w:tr>
      <w:tr w:rsidR="005E5B80" w:rsidRPr="007E6436" w:rsidTr="004C37F9">
        <w:trPr>
          <w:trHeight w:val="240"/>
        </w:trPr>
        <w:tc>
          <w:tcPr>
            <w:tcW w:w="8925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5E5B80" w:rsidRDefault="005E5B80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Box-tops, </w:t>
            </w:r>
            <w:proofErr w:type="spellStart"/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etc</w:t>
            </w:r>
            <w:proofErr w:type="spellEnd"/>
          </w:p>
          <w:p w:rsidR="005E5B80" w:rsidRDefault="005E5B80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is taking over box-tops</w:t>
            </w:r>
            <w:r w:rsidRPr="005E5B80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and prepared Oct shipment</w:t>
            </w:r>
          </w:p>
          <w:p w:rsidR="005E5B80" w:rsidRPr="005E5B80" w:rsidRDefault="005E5B80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Check just arrived from last year</w:t>
            </w:r>
          </w:p>
        </w:tc>
        <w:tc>
          <w:tcPr>
            <w:tcW w:w="12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5E5B80" w:rsidRPr="007E6436" w:rsidRDefault="005E5B8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</w:tr>
      <w:tr w:rsidR="00B251A7" w:rsidRPr="007E6436" w:rsidTr="004C37F9">
        <w:trPr>
          <w:trHeight w:val="240"/>
        </w:trPr>
        <w:tc>
          <w:tcPr>
            <w:tcW w:w="8925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B251A7" w:rsidRDefault="00B251A7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Build-a-Boat</w:t>
            </w:r>
          </w:p>
          <w:p w:rsidR="00B251A7" w:rsidRPr="00875B0C" w:rsidRDefault="00B251A7" w:rsidP="00B251A7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No update this week (this is a May/June event)</w:t>
            </w:r>
          </w:p>
        </w:tc>
        <w:tc>
          <w:tcPr>
            <w:tcW w:w="12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B251A7" w:rsidRPr="007E6436" w:rsidRDefault="00B251A7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D72A0" w:rsidRPr="007E6436" w:rsidTr="004C37F9">
        <w:trPr>
          <w:trHeight w:val="240"/>
        </w:trPr>
        <w:tc>
          <w:tcPr>
            <w:tcW w:w="8925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875B0C" w:rsidRDefault="006D72A0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lastRenderedPageBreak/>
              <w:t>By-Laws</w:t>
            </w:r>
          </w:p>
          <w:p w:rsidR="00991E94" w:rsidRPr="00991E94" w:rsidRDefault="00991E94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Julie Roff will type up from hard copy of prior version, making clerical edits as necessary</w:t>
            </w:r>
          </w:p>
          <w:p w:rsidR="00991E94" w:rsidRPr="00991E94" w:rsidRDefault="00991E94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Entire PTSA board will review before finalizing</w:t>
            </w:r>
          </w:p>
          <w:p w:rsidR="00991E94" w:rsidRPr="00991E94" w:rsidRDefault="00991E94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Must be sent in to MN PTSA in December</w:t>
            </w:r>
          </w:p>
          <w:p w:rsidR="00875B0C" w:rsidRPr="00875B0C" w:rsidRDefault="00991E94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Julie to give Kim Robertson electronic copy to post on the website </w:t>
            </w:r>
          </w:p>
        </w:tc>
        <w:tc>
          <w:tcPr>
            <w:tcW w:w="12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</w:tr>
      <w:tr w:rsidR="006D72A0" w:rsidRPr="007E6436" w:rsidTr="004C37F9">
        <w:trPr>
          <w:trHeight w:val="240"/>
        </w:trPr>
        <w:tc>
          <w:tcPr>
            <w:tcW w:w="8925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875B0C" w:rsidRDefault="006D72A0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Communications </w:t>
            </w:r>
          </w:p>
          <w:p w:rsidR="00991E94" w:rsidRPr="00991E94" w:rsidRDefault="00991E94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Meeting Notices and Other Communications:</w:t>
            </w:r>
          </w:p>
          <w:p w:rsidR="00FB5DC4" w:rsidRPr="00FB5DC4" w:rsidRDefault="00FB5DC4" w:rsidP="00991E94">
            <w:pPr>
              <w:pStyle w:val="ListParagraph"/>
              <w:widowControl/>
              <w:numPr>
                <w:ilvl w:val="2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Email reminders</w:t>
            </w:r>
          </w:p>
          <w:p w:rsidR="00FB5DC4" w:rsidRPr="00FB5DC4" w:rsidRDefault="00FB5DC4" w:rsidP="00FB5DC4">
            <w:pPr>
              <w:pStyle w:val="ListParagraph"/>
              <w:widowControl/>
              <w:numPr>
                <w:ilvl w:val="3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Jody Sanderson to send email to teachers and principal requesting parents receive reminders in regular school communications</w:t>
            </w:r>
          </w:p>
          <w:p w:rsidR="00FB5DC4" w:rsidRPr="00FB5DC4" w:rsidRDefault="00FB5DC4" w:rsidP="00FB5DC4">
            <w:pPr>
              <w:pStyle w:val="ListParagraph"/>
              <w:widowControl/>
              <w:numPr>
                <w:ilvl w:val="3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Kelly Lessman will send “email blackboard” reminders</w:t>
            </w:r>
          </w:p>
          <w:p w:rsidR="00FB5DC4" w:rsidRPr="00FB5DC4" w:rsidRDefault="00FB5DC4" w:rsidP="00991E94">
            <w:pPr>
              <w:pStyle w:val="ListParagraph"/>
              <w:widowControl/>
              <w:numPr>
                <w:ilvl w:val="2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Paper reminders</w:t>
            </w:r>
          </w:p>
          <w:p w:rsidR="00991E94" w:rsidRPr="00991E94" w:rsidRDefault="00991E94" w:rsidP="00FB5DC4">
            <w:pPr>
              <w:pStyle w:val="ListParagraph"/>
              <w:widowControl/>
              <w:numPr>
                <w:ilvl w:val="3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Recommendation to use a non-school color and always use the same color (so parents recognize that something is from PTSA) – Julie Roff to look into this</w:t>
            </w:r>
          </w:p>
          <w:p w:rsidR="00991E94" w:rsidRPr="00991E94" w:rsidRDefault="00991E94" w:rsidP="00FB5DC4">
            <w:pPr>
              <w:pStyle w:val="ListParagraph"/>
              <w:widowControl/>
              <w:numPr>
                <w:ilvl w:val="3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251A7">
              <w:rPr>
                <w:rFonts w:asciiTheme="minorHAnsi" w:eastAsia="Symbol" w:hAnsiTheme="minorHAnsi" w:cstheme="minorHAnsi"/>
                <w:color w:val="4BACC6" w:themeColor="accent5"/>
                <w:sz w:val="18"/>
                <w:szCs w:val="18"/>
                <w:lang w:bidi="ar-SA"/>
              </w:rPr>
              <w:t>ANY COMMUNICATIONS THAT NEED TO GO INTO THE FRIDAY FOLDERS MUST BE</w:t>
            </w:r>
            <w:r w:rsidR="00FB5DC4" w:rsidRPr="00B251A7">
              <w:rPr>
                <w:rFonts w:asciiTheme="minorHAnsi" w:eastAsia="Symbol" w:hAnsiTheme="minorHAnsi" w:cstheme="minorHAnsi"/>
                <w:color w:val="4BACC6" w:themeColor="accent5"/>
                <w:sz w:val="18"/>
                <w:szCs w:val="18"/>
                <w:lang w:bidi="ar-SA"/>
              </w:rPr>
              <w:t xml:space="preserve"> PRINTED AND HANDED TO TEACHERS BY FRIDAY MORNINGS </w:t>
            </w:r>
            <w:r w:rsidR="00FB5DC4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– some items have been coming too late</w:t>
            </w:r>
          </w:p>
          <w:p w:rsidR="00991E94" w:rsidRPr="00991E94" w:rsidRDefault="00991E94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Newsletter:</w:t>
            </w:r>
          </w:p>
          <w:p w:rsidR="00875B0C" w:rsidRPr="00991E94" w:rsidRDefault="00991E94" w:rsidP="00991E94">
            <w:pPr>
              <w:pStyle w:val="ListParagraph"/>
              <w:widowControl/>
              <w:numPr>
                <w:ilvl w:val="2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Trish Espinoza to send initial </w:t>
            </w:r>
            <w:r w:rsidR="00B251A7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suggested content</w:t>
            </w: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out by email</w:t>
            </w:r>
          </w:p>
          <w:p w:rsidR="00991E94" w:rsidRPr="00991E94" w:rsidRDefault="00991E94" w:rsidP="00991E94">
            <w:pPr>
              <w:pStyle w:val="ListParagraph"/>
              <w:widowControl/>
              <w:numPr>
                <w:ilvl w:val="2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Others can comment by email</w:t>
            </w:r>
            <w:r w:rsidR="00B251A7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over next few days</w:t>
            </w:r>
          </w:p>
          <w:p w:rsidR="00991E94" w:rsidRPr="00991E94" w:rsidRDefault="00991E94" w:rsidP="00991E94">
            <w:pPr>
              <w:pStyle w:val="ListParagraph"/>
              <w:widowControl/>
              <w:numPr>
                <w:ilvl w:val="2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Julie Longtin is being asked to edit for grammar, formatting,</w:t>
            </w:r>
            <w:r w:rsidR="00B251A7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content</w:t>
            </w:r>
            <w:r w:rsidR="00B251A7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and </w:t>
            </w:r>
            <w:r w:rsidR="00FB5DC4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flow</w:t>
            </w: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</w:t>
            </w:r>
          </w:p>
          <w:p w:rsidR="00991E94" w:rsidRPr="00875B0C" w:rsidRDefault="00991E94" w:rsidP="00991E94">
            <w:pPr>
              <w:pStyle w:val="ListParagraph"/>
              <w:widowControl/>
              <w:numPr>
                <w:ilvl w:val="2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Target is to send home in Friday folders the week after PTSA meeting, but this assumes Julie L is given sufficient time</w:t>
            </w:r>
          </w:p>
          <w:p w:rsidR="00FB5DC4" w:rsidRPr="00FB5DC4" w:rsidRDefault="00FB5DC4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Courier New" w:hAnsiTheme="minorHAnsi" w:cstheme="minorHAnsi"/>
                <w:color w:val="000000"/>
                <w:sz w:val="18"/>
                <w:szCs w:val="18"/>
                <w:lang w:bidi="ar-SA"/>
              </w:rPr>
              <w:t>Website</w:t>
            </w:r>
          </w:p>
          <w:p w:rsidR="00FB5DC4" w:rsidRPr="00FB5DC4" w:rsidRDefault="00FB5DC4" w:rsidP="00FB5DC4">
            <w:pPr>
              <w:pStyle w:val="ListParagraph"/>
              <w:widowControl/>
              <w:numPr>
                <w:ilvl w:val="2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Courier New" w:hAnsiTheme="minorHAnsi" w:cstheme="minorHAnsi"/>
                <w:color w:val="000000"/>
                <w:sz w:val="18"/>
                <w:szCs w:val="18"/>
                <w:lang w:bidi="ar-SA"/>
              </w:rPr>
              <w:t xml:space="preserve">Noted link from CME Parents page still goes to old website – Kelly Lessman to contact Michelle </w:t>
            </w:r>
            <w:proofErr w:type="spellStart"/>
            <w:r>
              <w:rPr>
                <w:rFonts w:asciiTheme="minorHAnsi" w:eastAsia="Courier New" w:hAnsiTheme="minorHAnsi" w:cstheme="minorHAnsi"/>
                <w:color w:val="000000"/>
                <w:sz w:val="18"/>
                <w:szCs w:val="18"/>
                <w:lang w:bidi="ar-SA"/>
              </w:rPr>
              <w:t>Ulvin</w:t>
            </w:r>
            <w:proofErr w:type="spellEnd"/>
            <w:r>
              <w:rPr>
                <w:rFonts w:asciiTheme="minorHAnsi" w:eastAsia="Courier New" w:hAnsiTheme="minorHAnsi" w:cstheme="minorHAnsi"/>
                <w:color w:val="000000"/>
                <w:sz w:val="18"/>
                <w:szCs w:val="18"/>
                <w:lang w:bidi="ar-SA"/>
              </w:rPr>
              <w:t xml:space="preserve"> to see if we can get this updated</w:t>
            </w:r>
          </w:p>
          <w:p w:rsidR="00FB5DC4" w:rsidRPr="00FB5DC4" w:rsidRDefault="00FB5DC4" w:rsidP="00FB5DC4">
            <w:pPr>
              <w:pStyle w:val="ListParagraph"/>
              <w:widowControl/>
              <w:numPr>
                <w:ilvl w:val="2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Courier New" w:hAnsiTheme="minorHAnsi" w:cstheme="minorHAnsi"/>
                <w:color w:val="000000"/>
                <w:sz w:val="18"/>
                <w:szCs w:val="18"/>
                <w:lang w:bidi="ar-SA"/>
              </w:rPr>
              <w:t>Kim Robertson (who is maintaining website) asked for website feedback next time</w:t>
            </w:r>
          </w:p>
          <w:p w:rsidR="00FB5DC4" w:rsidRPr="00FB5DC4" w:rsidRDefault="00FB5DC4" w:rsidP="00FB5DC4">
            <w:pPr>
              <w:pStyle w:val="ListParagraph"/>
              <w:widowControl/>
              <w:numPr>
                <w:ilvl w:val="2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Courier New" w:hAnsiTheme="minorHAnsi" w:cstheme="minorHAnsi"/>
                <w:color w:val="000000"/>
                <w:sz w:val="18"/>
                <w:szCs w:val="18"/>
                <w:lang w:bidi="ar-SA"/>
              </w:rPr>
              <w:t>Forest Lake / Forest View website raised as a great example of a really interactive site</w:t>
            </w:r>
          </w:p>
          <w:p w:rsidR="00875B0C" w:rsidRPr="00875B0C" w:rsidRDefault="00FB5DC4" w:rsidP="00FB5DC4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Courier New" w:hAnsiTheme="minorHAnsi" w:cstheme="minorHAnsi"/>
                <w:color w:val="000000"/>
                <w:sz w:val="18"/>
                <w:szCs w:val="18"/>
                <w:lang w:bidi="ar-SA"/>
              </w:rPr>
              <w:t xml:space="preserve">Decision not to set up a </w:t>
            </w:r>
            <w:r w:rsidR="00875B0C" w:rsidRPr="007E6436">
              <w:rPr>
                <w:rFonts w:asciiTheme="minorHAnsi" w:eastAsia="Courier New" w:hAnsiTheme="minorHAnsi" w:cstheme="minorHAnsi"/>
                <w:color w:val="000000"/>
                <w:sz w:val="18"/>
                <w:szCs w:val="18"/>
                <w:lang w:bidi="ar-SA"/>
              </w:rPr>
              <w:t>Facebook</w:t>
            </w:r>
            <w:r>
              <w:rPr>
                <w:rFonts w:asciiTheme="minorHAnsi" w:eastAsia="Courier New" w:hAnsiTheme="minorHAnsi" w:cstheme="minorHAnsi"/>
                <w:color w:val="000000"/>
                <w:sz w:val="18"/>
                <w:szCs w:val="18"/>
                <w:lang w:bidi="ar-SA"/>
              </w:rPr>
              <w:t xml:space="preserve"> site</w:t>
            </w:r>
          </w:p>
        </w:tc>
        <w:tc>
          <w:tcPr>
            <w:tcW w:w="1260" w:type="dxa"/>
            <w:tcBorders>
              <w:top w:val="nil"/>
              <w:left w:val="single" w:sz="8" w:space="0" w:color="808080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D72A0" w:rsidRPr="007E6436" w:rsidRDefault="00E574F6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All</w:t>
            </w:r>
          </w:p>
        </w:tc>
      </w:tr>
      <w:tr w:rsidR="006D72A0" w:rsidRPr="007E6436" w:rsidTr="004C37F9">
        <w:trPr>
          <w:trHeight w:val="240"/>
        </w:trPr>
        <w:tc>
          <w:tcPr>
            <w:tcW w:w="8925" w:type="dxa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D72A0" w:rsidRPr="00875B0C" w:rsidRDefault="006D72A0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Fundraising/Playground Committee</w:t>
            </w:r>
          </w:p>
          <w:p w:rsidR="00875B0C" w:rsidRPr="00E574F6" w:rsidRDefault="00E574F6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Shared several options for the space considering budget, usability, and the pending move</w:t>
            </w:r>
          </w:p>
          <w:p w:rsidR="00E574F6" w:rsidRPr="005E5B80" w:rsidRDefault="00E574F6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Meeting attendees found several options to be appealing and agreed with Jessica’s proposal to allow the students to choose the final </w:t>
            </w:r>
            <w:r w:rsidR="005E5B80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design once options were narrowed down to best few</w:t>
            </w:r>
          </w:p>
          <w:p w:rsidR="005E5B80" w:rsidRPr="005E5B80" w:rsidRDefault="005E5B80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Teachers &amp; staff will be asked to select options to be voted on</w:t>
            </w:r>
          </w:p>
          <w:p w:rsidR="005E5B80" w:rsidRPr="00875B0C" w:rsidRDefault="005E5B80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251A7">
              <w:rPr>
                <w:rFonts w:asciiTheme="minorHAnsi" w:eastAsia="Symbol" w:hAnsiTheme="minorHAnsi" w:cstheme="minorHAnsi"/>
                <w:color w:val="4BACC6" w:themeColor="accent5"/>
                <w:sz w:val="18"/>
                <w:szCs w:val="18"/>
                <w:lang w:bidi="ar-SA"/>
              </w:rPr>
              <w:t>NEED MORE TIME TO DISCUSS PLAYGROUND AT NEXT MEETING</w:t>
            </w:r>
          </w:p>
        </w:tc>
        <w:tc>
          <w:tcPr>
            <w:tcW w:w="12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</w:tr>
      <w:tr w:rsidR="006D72A0" w:rsidRPr="007E6436" w:rsidTr="004C37F9">
        <w:trPr>
          <w:trHeight w:val="240"/>
        </w:trPr>
        <w:tc>
          <w:tcPr>
            <w:tcW w:w="8925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875B0C" w:rsidRDefault="006D72A0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STEM Outreach</w:t>
            </w:r>
          </w:p>
          <w:p w:rsidR="005E5B80" w:rsidRPr="005E5B80" w:rsidRDefault="005E5B80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Will contact ‘T</w:t>
            </w:r>
            <w:r w:rsid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he </w:t>
            </w:r>
            <w:proofErr w:type="spellStart"/>
            <w:r w:rsid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Bakken</w:t>
            </w:r>
            <w:proofErr w:type="spellEnd"/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’</w:t>
            </w:r>
            <w:r w:rsid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to set up a time for an electricity show – students are studying this now, so anytime this school year is OK</w:t>
            </w:r>
          </w:p>
          <w:p w:rsidR="00875B0C" w:rsidRPr="005E5B80" w:rsidRDefault="005E5B80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Will email teachers to discuss best option for Kim Robertson and other parent volunteers to come into classrooms for STEM activity</w:t>
            </w:r>
          </w:p>
          <w:p w:rsidR="005E5B80" w:rsidRPr="00875B0C" w:rsidRDefault="005E5B80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Plan to have STEM table at Family Fun Day again</w:t>
            </w:r>
          </w:p>
        </w:tc>
        <w:tc>
          <w:tcPr>
            <w:tcW w:w="12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Kim Robertson</w:t>
            </w:r>
          </w:p>
        </w:tc>
      </w:tr>
      <w:tr w:rsidR="006D72A0" w:rsidRPr="007E6436" w:rsidTr="004C37F9">
        <w:trPr>
          <w:trHeight w:val="240"/>
        </w:trPr>
        <w:tc>
          <w:tcPr>
            <w:tcW w:w="8925" w:type="dxa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D72A0" w:rsidRPr="00875B0C" w:rsidRDefault="006D72A0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Walk A Thon</w:t>
            </w:r>
          </w:p>
          <w:p w:rsidR="00875B0C" w:rsidRPr="00875B0C" w:rsidRDefault="005E5B80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No updates given today</w:t>
            </w:r>
            <w:r w:rsid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</w:t>
            </w:r>
            <w:r w:rsidR="00B251A7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(this is a May event)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</w:tr>
      <w:tr w:rsidR="006D72A0" w:rsidRPr="007E6436" w:rsidTr="004C37F9">
        <w:trPr>
          <w:trHeight w:val="240"/>
        </w:trPr>
        <w:tc>
          <w:tcPr>
            <w:tcW w:w="8925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73265A" w:rsidRDefault="006D72A0" w:rsidP="0073265A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3265A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Yearbook</w:t>
            </w:r>
          </w:p>
          <w:p w:rsidR="0073265A" w:rsidRPr="005E5B80" w:rsidRDefault="0073265A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ALC students will </w:t>
            </w:r>
            <w:r w:rsidR="005E5B80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be creating as part of a 2</w:t>
            </w:r>
            <w:r w:rsidR="005E5B80" w:rsidRPr="005E5B80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vertAlign w:val="superscript"/>
                <w:lang w:bidi="ar-SA"/>
              </w:rPr>
              <w:t>nd</w:t>
            </w:r>
            <w:r w:rsidR="005E5B80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semester class – Kelly Lessman will act as the liaison </w:t>
            </w:r>
          </w:p>
          <w:p w:rsidR="005E5B80" w:rsidRPr="005E5B80" w:rsidRDefault="005E5B80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Pictures can be provided on a disc or flash drive to Kelly Lessman</w:t>
            </w:r>
          </w:p>
          <w:p w:rsidR="005E5B80" w:rsidRPr="0073265A" w:rsidRDefault="005E5B80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Need a CME parent to coordinate ordering of yearbooks – Julie Roff may be up for this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D72A0" w:rsidRPr="007E6436" w:rsidRDefault="00B251A7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TBD</w:t>
            </w:r>
          </w:p>
        </w:tc>
      </w:tr>
      <w:tr w:rsidR="006D72A0" w:rsidRPr="007E6436" w:rsidTr="004C37F9">
        <w:trPr>
          <w:trHeight w:val="255"/>
        </w:trPr>
        <w:tc>
          <w:tcPr>
            <w:tcW w:w="10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MISC.</w:t>
            </w:r>
          </w:p>
        </w:tc>
      </w:tr>
      <w:tr w:rsidR="006D72A0" w:rsidRPr="007E6436" w:rsidTr="004C37F9">
        <w:trPr>
          <w:trHeight w:val="495"/>
        </w:trPr>
        <w:tc>
          <w:tcPr>
            <w:tcW w:w="8925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Peanut butter and tree nuts are OK in the lunchroom.  District procedure in place to ensure no cross-contamination.  </w:t>
            </w:r>
          </w:p>
        </w:tc>
        <w:tc>
          <w:tcPr>
            <w:tcW w:w="1260" w:type="dxa"/>
            <w:tcBorders>
              <w:top w:val="nil"/>
              <w:left w:val="single" w:sz="8" w:space="0" w:color="808080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4C37F9">
        <w:trPr>
          <w:trHeight w:val="945"/>
        </w:trPr>
        <w:tc>
          <w:tcPr>
            <w:tcW w:w="10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bookmarkStart w:id="5" w:name="RANGE!A55"/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NEXT MEETING: November 21, 2013 (early due to MEA)</w:t>
            </w:r>
            <w:bookmarkEnd w:id="5"/>
          </w:p>
        </w:tc>
      </w:tr>
      <w:bookmarkEnd w:id="1"/>
      <w:bookmarkEnd w:id="2"/>
    </w:tbl>
    <w:p w:rsidR="006459E8" w:rsidRPr="007E6436" w:rsidRDefault="006459E8" w:rsidP="006D72A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724" w:type="dxa"/>
        <w:tblInd w:w="93" w:type="dxa"/>
        <w:tblLook w:val="04A0" w:firstRow="1" w:lastRow="0" w:firstColumn="1" w:lastColumn="0" w:noHBand="0" w:noVBand="1"/>
      </w:tblPr>
      <w:tblGrid>
        <w:gridCol w:w="2244"/>
        <w:gridCol w:w="1560"/>
        <w:gridCol w:w="1180"/>
        <w:gridCol w:w="1480"/>
        <w:gridCol w:w="1300"/>
        <w:gridCol w:w="960"/>
      </w:tblGrid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Committee: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Chair: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Helpers: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Art &amp; Academic Expo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Angie Lundblad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Art Adventure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Angie Lundblad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B251A7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Tina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Rehbein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B50A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Book Fair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Julie Roff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Box Tops/Labels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Build A Boat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lastRenderedPageBreak/>
              <w:t>By-Laws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  <w:r w:rsidR="00B251A7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Julie Roff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Communications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Julie Longtin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Family Fun 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Nikki Theisen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Fundraising/Playground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Ham Bingo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STEM Outreach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Kim Robertson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49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Walk-A-Thon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Yearbook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:rsidR="006D72A0" w:rsidRPr="007E6436" w:rsidRDefault="006D72A0" w:rsidP="006D72A0">
      <w:pPr>
        <w:rPr>
          <w:rFonts w:asciiTheme="minorHAnsi" w:hAnsiTheme="minorHAnsi" w:cstheme="minorHAnsi"/>
          <w:sz w:val="18"/>
          <w:szCs w:val="18"/>
        </w:rPr>
      </w:pPr>
    </w:p>
    <w:sectPr w:rsidR="006D72A0" w:rsidRPr="007E6436" w:rsidSect="0083479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C56A7"/>
    <w:multiLevelType w:val="hybridMultilevel"/>
    <w:tmpl w:val="ED2E82F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EEC3168"/>
    <w:multiLevelType w:val="hybridMultilevel"/>
    <w:tmpl w:val="5D3423EA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983D97"/>
    <w:multiLevelType w:val="hybridMultilevel"/>
    <w:tmpl w:val="5B4A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F43D1"/>
    <w:multiLevelType w:val="hybridMultilevel"/>
    <w:tmpl w:val="CEDA2D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54627"/>
    <w:multiLevelType w:val="hybridMultilevel"/>
    <w:tmpl w:val="D21AF0A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9C364ED"/>
    <w:multiLevelType w:val="hybridMultilevel"/>
    <w:tmpl w:val="162880C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33E17B84"/>
    <w:multiLevelType w:val="hybridMultilevel"/>
    <w:tmpl w:val="AE96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E2191"/>
    <w:multiLevelType w:val="hybridMultilevel"/>
    <w:tmpl w:val="F260F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00D74"/>
    <w:multiLevelType w:val="hybridMultilevel"/>
    <w:tmpl w:val="3484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F0779"/>
    <w:multiLevelType w:val="hybridMultilevel"/>
    <w:tmpl w:val="C57A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C537B"/>
    <w:multiLevelType w:val="hybridMultilevel"/>
    <w:tmpl w:val="128E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67815"/>
    <w:multiLevelType w:val="hybridMultilevel"/>
    <w:tmpl w:val="2634F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12A4B"/>
    <w:multiLevelType w:val="hybridMultilevel"/>
    <w:tmpl w:val="0AFE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C9"/>
    <w:rsid w:val="000402CD"/>
    <w:rsid w:val="000472F4"/>
    <w:rsid w:val="00092897"/>
    <w:rsid w:val="000A6197"/>
    <w:rsid w:val="000B24A3"/>
    <w:rsid w:val="000B708F"/>
    <w:rsid w:val="000D11FD"/>
    <w:rsid w:val="000E65A6"/>
    <w:rsid w:val="000E6DF3"/>
    <w:rsid w:val="000F4C46"/>
    <w:rsid w:val="00114E64"/>
    <w:rsid w:val="00145288"/>
    <w:rsid w:val="00157D03"/>
    <w:rsid w:val="001715FB"/>
    <w:rsid w:val="00174465"/>
    <w:rsid w:val="0019561C"/>
    <w:rsid w:val="001B4D56"/>
    <w:rsid w:val="002013D7"/>
    <w:rsid w:val="00212C47"/>
    <w:rsid w:val="002309A5"/>
    <w:rsid w:val="00240D0F"/>
    <w:rsid w:val="00277C15"/>
    <w:rsid w:val="002B2A85"/>
    <w:rsid w:val="002D3A93"/>
    <w:rsid w:val="002F5B61"/>
    <w:rsid w:val="00303972"/>
    <w:rsid w:val="0031778E"/>
    <w:rsid w:val="003432A6"/>
    <w:rsid w:val="003540AF"/>
    <w:rsid w:val="00365243"/>
    <w:rsid w:val="00375D1A"/>
    <w:rsid w:val="003850E2"/>
    <w:rsid w:val="0039200C"/>
    <w:rsid w:val="003929FA"/>
    <w:rsid w:val="003979BA"/>
    <w:rsid w:val="003A1858"/>
    <w:rsid w:val="003D26A5"/>
    <w:rsid w:val="003F6E8D"/>
    <w:rsid w:val="004141FF"/>
    <w:rsid w:val="004258CB"/>
    <w:rsid w:val="0042706F"/>
    <w:rsid w:val="00427C4D"/>
    <w:rsid w:val="00430D90"/>
    <w:rsid w:val="004348A1"/>
    <w:rsid w:val="00465029"/>
    <w:rsid w:val="00471E47"/>
    <w:rsid w:val="004756DD"/>
    <w:rsid w:val="00491153"/>
    <w:rsid w:val="004925B9"/>
    <w:rsid w:val="00495639"/>
    <w:rsid w:val="004958EF"/>
    <w:rsid w:val="004C37F9"/>
    <w:rsid w:val="004D5889"/>
    <w:rsid w:val="004F13DB"/>
    <w:rsid w:val="00506C28"/>
    <w:rsid w:val="005159C9"/>
    <w:rsid w:val="005246D2"/>
    <w:rsid w:val="005322F8"/>
    <w:rsid w:val="00534300"/>
    <w:rsid w:val="005361EA"/>
    <w:rsid w:val="00540996"/>
    <w:rsid w:val="005440AB"/>
    <w:rsid w:val="00565329"/>
    <w:rsid w:val="005662C9"/>
    <w:rsid w:val="0056693B"/>
    <w:rsid w:val="00580AE0"/>
    <w:rsid w:val="00584DC4"/>
    <w:rsid w:val="0059019E"/>
    <w:rsid w:val="00593839"/>
    <w:rsid w:val="005B3C5F"/>
    <w:rsid w:val="005E5B80"/>
    <w:rsid w:val="005E7537"/>
    <w:rsid w:val="005F16DF"/>
    <w:rsid w:val="005F697C"/>
    <w:rsid w:val="006015B0"/>
    <w:rsid w:val="006306EE"/>
    <w:rsid w:val="006459E8"/>
    <w:rsid w:val="00645F39"/>
    <w:rsid w:val="00673B04"/>
    <w:rsid w:val="00684036"/>
    <w:rsid w:val="006918B3"/>
    <w:rsid w:val="006D72A0"/>
    <w:rsid w:val="006F199A"/>
    <w:rsid w:val="00703174"/>
    <w:rsid w:val="00705D38"/>
    <w:rsid w:val="007207E7"/>
    <w:rsid w:val="0073265A"/>
    <w:rsid w:val="00737B06"/>
    <w:rsid w:val="00751925"/>
    <w:rsid w:val="0076502E"/>
    <w:rsid w:val="0077242F"/>
    <w:rsid w:val="007A6E12"/>
    <w:rsid w:val="007A7CAD"/>
    <w:rsid w:val="007D265C"/>
    <w:rsid w:val="007E0504"/>
    <w:rsid w:val="007E2B2C"/>
    <w:rsid w:val="007E31BA"/>
    <w:rsid w:val="007E6436"/>
    <w:rsid w:val="007F5769"/>
    <w:rsid w:val="007F7079"/>
    <w:rsid w:val="008119E6"/>
    <w:rsid w:val="00834575"/>
    <w:rsid w:val="00834795"/>
    <w:rsid w:val="008475C5"/>
    <w:rsid w:val="008506CE"/>
    <w:rsid w:val="0085154E"/>
    <w:rsid w:val="008534A3"/>
    <w:rsid w:val="00875B0C"/>
    <w:rsid w:val="00880DA0"/>
    <w:rsid w:val="00881826"/>
    <w:rsid w:val="00892E94"/>
    <w:rsid w:val="0089455D"/>
    <w:rsid w:val="0090708D"/>
    <w:rsid w:val="00923F49"/>
    <w:rsid w:val="009240DE"/>
    <w:rsid w:val="0093230F"/>
    <w:rsid w:val="00933396"/>
    <w:rsid w:val="00940443"/>
    <w:rsid w:val="00952594"/>
    <w:rsid w:val="009627B0"/>
    <w:rsid w:val="00965021"/>
    <w:rsid w:val="00965BEA"/>
    <w:rsid w:val="00985FB4"/>
    <w:rsid w:val="00991E94"/>
    <w:rsid w:val="009A52D1"/>
    <w:rsid w:val="009B5FE7"/>
    <w:rsid w:val="009F4836"/>
    <w:rsid w:val="00A03348"/>
    <w:rsid w:val="00A06E9A"/>
    <w:rsid w:val="00A172CA"/>
    <w:rsid w:val="00A37CF1"/>
    <w:rsid w:val="00A5356F"/>
    <w:rsid w:val="00A610D8"/>
    <w:rsid w:val="00AA0489"/>
    <w:rsid w:val="00AB0D1F"/>
    <w:rsid w:val="00AD2A32"/>
    <w:rsid w:val="00AE078C"/>
    <w:rsid w:val="00AE2B53"/>
    <w:rsid w:val="00AE3F49"/>
    <w:rsid w:val="00B06570"/>
    <w:rsid w:val="00B06F09"/>
    <w:rsid w:val="00B23964"/>
    <w:rsid w:val="00B251A7"/>
    <w:rsid w:val="00B25B07"/>
    <w:rsid w:val="00B37B66"/>
    <w:rsid w:val="00B43EDB"/>
    <w:rsid w:val="00B5060E"/>
    <w:rsid w:val="00B50AF8"/>
    <w:rsid w:val="00B53169"/>
    <w:rsid w:val="00B81D48"/>
    <w:rsid w:val="00B95D6A"/>
    <w:rsid w:val="00BA4160"/>
    <w:rsid w:val="00BA78AC"/>
    <w:rsid w:val="00BB1B1F"/>
    <w:rsid w:val="00BB218A"/>
    <w:rsid w:val="00BB2D93"/>
    <w:rsid w:val="00BE28F7"/>
    <w:rsid w:val="00BE2D00"/>
    <w:rsid w:val="00BF386F"/>
    <w:rsid w:val="00C060E0"/>
    <w:rsid w:val="00C150E2"/>
    <w:rsid w:val="00C272A2"/>
    <w:rsid w:val="00C30888"/>
    <w:rsid w:val="00C30989"/>
    <w:rsid w:val="00C865A0"/>
    <w:rsid w:val="00CB1C2F"/>
    <w:rsid w:val="00CB5C75"/>
    <w:rsid w:val="00CB5F7C"/>
    <w:rsid w:val="00CC4855"/>
    <w:rsid w:val="00D13992"/>
    <w:rsid w:val="00D176FB"/>
    <w:rsid w:val="00D3474C"/>
    <w:rsid w:val="00D45F29"/>
    <w:rsid w:val="00D50AC9"/>
    <w:rsid w:val="00D517F3"/>
    <w:rsid w:val="00D57EFD"/>
    <w:rsid w:val="00D67FBE"/>
    <w:rsid w:val="00D73C66"/>
    <w:rsid w:val="00D81517"/>
    <w:rsid w:val="00D93022"/>
    <w:rsid w:val="00D9302B"/>
    <w:rsid w:val="00DE1C8B"/>
    <w:rsid w:val="00DF432B"/>
    <w:rsid w:val="00DF7DA6"/>
    <w:rsid w:val="00E206B4"/>
    <w:rsid w:val="00E239E4"/>
    <w:rsid w:val="00E33B69"/>
    <w:rsid w:val="00E565E7"/>
    <w:rsid w:val="00E572C0"/>
    <w:rsid w:val="00E574F6"/>
    <w:rsid w:val="00E57ED4"/>
    <w:rsid w:val="00E60A1E"/>
    <w:rsid w:val="00E67348"/>
    <w:rsid w:val="00E96830"/>
    <w:rsid w:val="00EA4B1B"/>
    <w:rsid w:val="00EA5729"/>
    <w:rsid w:val="00ED24D7"/>
    <w:rsid w:val="00ED628E"/>
    <w:rsid w:val="00ED6A51"/>
    <w:rsid w:val="00EE1E4B"/>
    <w:rsid w:val="00EF1659"/>
    <w:rsid w:val="00EF6525"/>
    <w:rsid w:val="00EF7BB0"/>
    <w:rsid w:val="00F179CE"/>
    <w:rsid w:val="00F2775C"/>
    <w:rsid w:val="00F3466B"/>
    <w:rsid w:val="00F41234"/>
    <w:rsid w:val="00F478B9"/>
    <w:rsid w:val="00F50DFD"/>
    <w:rsid w:val="00F5314C"/>
    <w:rsid w:val="00F54E3F"/>
    <w:rsid w:val="00F67882"/>
    <w:rsid w:val="00F710FD"/>
    <w:rsid w:val="00F7125C"/>
    <w:rsid w:val="00F72D94"/>
    <w:rsid w:val="00F822B7"/>
    <w:rsid w:val="00F87EB5"/>
    <w:rsid w:val="00F92991"/>
    <w:rsid w:val="00F9512D"/>
    <w:rsid w:val="00F97B1F"/>
    <w:rsid w:val="00FB5DC4"/>
    <w:rsid w:val="00FC6646"/>
    <w:rsid w:val="00FD0354"/>
    <w:rsid w:val="00FE0A90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E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E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dy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agenda.dot</Template>
  <TotalTime>61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Kim</dc:creator>
  <cp:lastModifiedBy>Robertson, Kim</cp:lastModifiedBy>
  <cp:revision>8</cp:revision>
  <cp:lastPrinted>2113-01-01T05:00:00Z</cp:lastPrinted>
  <dcterms:created xsi:type="dcterms:W3CDTF">2013-10-14T16:08:00Z</dcterms:created>
  <dcterms:modified xsi:type="dcterms:W3CDTF">2013-10-14T17:10:00Z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TC103804581033</vt:lpwstr>
  </property>
</Properties>
</file>